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/>
          <w:color w:val="444444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FFFFFF"/>
        </w:rPr>
        <w:t>LCMS样品要求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444444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szCs w:val="21"/>
          <w:shd w:val="clear" w:color="auto" w:fill="FFFFFF"/>
        </w:rPr>
        <w:t>为保证及时准确的出具分析数据结果，减少由于样品不适宜造成的仪器故障，影响合成和分析工作效率，特对送分析测试中心的样品提出以下几点要求。同时也对送样信息的填写提出了具体的规范化要求。</w:t>
      </w:r>
      <w:r>
        <w:rPr>
          <w:rFonts w:hint="eastAsia" w:ascii="宋体" w:hAnsi="宋体" w:eastAsia="宋体" w:cs="宋体"/>
          <w:color w:val="444444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color w:val="444444"/>
          <w:szCs w:val="21"/>
          <w:shd w:val="clear" w:color="auto" w:fill="FFFFFF"/>
        </w:rPr>
        <w:t>第一部分: 样品预处理注意事项</w:t>
      </w:r>
      <w:r>
        <w:rPr>
          <w:rFonts w:hint="eastAsia" w:ascii="宋体" w:hAnsi="宋体" w:eastAsia="宋体" w:cs="宋体"/>
          <w:color w:val="444444"/>
          <w:szCs w:val="21"/>
        </w:rPr>
        <w:br w:type="textWrapping"/>
      </w:r>
      <w:r>
        <w:rPr>
          <w:rFonts w:hint="eastAsia" w:ascii="宋体" w:hAnsi="宋体" w:eastAsia="宋体" w:cs="宋体"/>
          <w:color w:val="444444"/>
          <w:szCs w:val="21"/>
          <w:shd w:val="clear" w:color="auto" w:fill="FFFFFF"/>
        </w:rPr>
        <w:t>一、LC-MS样品预处理</w:t>
      </w:r>
      <w:r>
        <w:rPr>
          <w:rFonts w:hint="eastAsia" w:ascii="宋体" w:hAnsi="宋体" w:eastAsia="宋体" w:cs="宋体"/>
          <w:color w:val="444444"/>
          <w:szCs w:val="21"/>
        </w:rPr>
        <w:br w:type="textWrapping"/>
      </w:r>
      <w:r>
        <w:rPr>
          <w:rFonts w:hint="eastAsia" w:ascii="宋体" w:hAnsi="宋体" w:eastAsia="宋体" w:cs="宋体"/>
          <w:color w:val="444444"/>
          <w:szCs w:val="21"/>
          <w:shd w:val="clear" w:color="auto" w:fill="FFFFFF"/>
        </w:rPr>
        <w:t>1. 样品中不得含有强酸、强碱，如含有上述物质，需进行处理，以保证批pH值在2~7.5之间。样品中不得含有硼氢化钠，对于加入甲醇后会产生强碱的体系(如有氢钠)的样品请务必在送样前进行处理。</w:t>
      </w:r>
      <w:r>
        <w:rPr>
          <w:rFonts w:hint="eastAsia" w:ascii="宋体" w:hAnsi="宋体" w:eastAsia="宋体" w:cs="宋体"/>
          <w:color w:val="444444"/>
          <w:szCs w:val="21"/>
        </w:rPr>
        <w:br w:type="textWrapping"/>
      </w:r>
      <w:r>
        <w:rPr>
          <w:rFonts w:hint="eastAsia" w:ascii="宋体" w:hAnsi="宋体" w:eastAsia="宋体" w:cs="宋体"/>
          <w:color w:val="444444"/>
          <w:szCs w:val="21"/>
          <w:shd w:val="clear" w:color="auto" w:fill="FFFFFF"/>
        </w:rPr>
        <w:t>2. 如果体系中含有大量的无机盐，需要</w:t>
      </w:r>
      <w:bookmarkStart w:id="0" w:name="_GoBack"/>
      <w:bookmarkEnd w:id="0"/>
      <w:r>
        <w:rPr>
          <w:rFonts w:hint="eastAsia" w:ascii="宋体" w:hAnsi="宋体" w:eastAsia="宋体" w:cs="宋体"/>
          <w:color w:val="444444"/>
          <w:szCs w:val="21"/>
          <w:shd w:val="clear" w:color="auto" w:fill="FFFFFF"/>
        </w:rPr>
        <w:t>进行处理，以防止无机盐析出，堵塞分析柱。同时大量的无机盐存在会污染质谱离子源部分，甚至影响样品的信号。</w:t>
      </w:r>
      <w:r>
        <w:rPr>
          <w:rFonts w:hint="eastAsia" w:ascii="宋体" w:hAnsi="宋体" w:eastAsia="宋体" w:cs="宋体"/>
          <w:color w:val="444444"/>
          <w:szCs w:val="21"/>
        </w:rPr>
        <w:br w:type="textWrapping"/>
      </w:r>
      <w:r>
        <w:rPr>
          <w:rFonts w:hint="eastAsia" w:ascii="宋体" w:hAnsi="宋体" w:eastAsia="宋体" w:cs="宋体"/>
          <w:color w:val="444444"/>
          <w:szCs w:val="21"/>
          <w:shd w:val="clear" w:color="auto" w:fill="FFFFFF"/>
        </w:rPr>
        <w:t>3.如果反应体系中使用了一些质谱信号响应十分强的物质，如：三乙胺，四丁基溴化铵，三苯基氧磷等，送样前请进行处理，尽量减少此类物质在样品中的残留，以避免造成目标物质质谱信号的抑制。</w:t>
      </w:r>
      <w:r>
        <w:rPr>
          <w:rFonts w:hint="eastAsia" w:ascii="宋体" w:hAnsi="宋体" w:eastAsia="宋体" w:cs="宋体"/>
          <w:color w:val="444444"/>
          <w:szCs w:val="21"/>
        </w:rPr>
        <w:br w:type="textWrapping"/>
      </w:r>
      <w:r>
        <w:rPr>
          <w:rFonts w:hint="eastAsia" w:ascii="宋体" w:hAnsi="宋体" w:eastAsia="宋体" w:cs="宋体"/>
          <w:color w:val="444444"/>
          <w:szCs w:val="21"/>
          <w:shd w:val="clear" w:color="auto" w:fill="FFFFFF"/>
        </w:rPr>
        <w:t>4.对于应用了金属类催化剂（如钯类催化剂）的反应体系时，请务必进行处理后再送样。这类金属催化剂往往很容易在LCMS分析体系内残留，质谱信号非常强，将严重影响后面样品的正常测试。</w:t>
      </w:r>
      <w:r>
        <w:rPr>
          <w:rFonts w:hint="eastAsia" w:ascii="宋体" w:hAnsi="宋体" w:eastAsia="宋体" w:cs="宋体"/>
          <w:color w:val="444444"/>
          <w:szCs w:val="21"/>
        </w:rPr>
        <w:br w:type="textWrapping"/>
      </w:r>
      <w:r>
        <w:rPr>
          <w:rFonts w:hint="eastAsia" w:ascii="宋体" w:hAnsi="宋体" w:eastAsia="宋体" w:cs="宋体"/>
          <w:color w:val="444444"/>
          <w:szCs w:val="21"/>
          <w:shd w:val="clear" w:color="auto" w:fill="FFFFFF"/>
        </w:rPr>
        <w:t>5.测试样品中要尽量避免含有紫外吸收比较强的溶剂，如：苯，甲苯，吡啶等。</w:t>
      </w:r>
      <w:r>
        <w:rPr>
          <w:rFonts w:hint="eastAsia" w:ascii="宋体" w:hAnsi="宋体" w:eastAsia="宋体" w:cs="宋体"/>
          <w:color w:val="444444"/>
          <w:szCs w:val="21"/>
        </w:rPr>
        <w:br w:type="textWrapping"/>
      </w:r>
      <w:r>
        <w:rPr>
          <w:rFonts w:hint="eastAsia" w:ascii="宋体" w:hAnsi="宋体" w:eastAsia="宋体" w:cs="宋体"/>
          <w:color w:val="444444"/>
          <w:szCs w:val="21"/>
          <w:shd w:val="clear" w:color="auto" w:fill="FFFFFF"/>
        </w:rPr>
        <w:t>6.对于监控反应的样品（如反应液或用乙酸乙酯，二氯，三氯萃取后的反应液，过柱用烷烃溶剂等）取适量后用甲醇，乙腈等稀释到适当浓度。</w:t>
      </w:r>
      <w:r>
        <w:rPr>
          <w:rFonts w:hint="eastAsia" w:ascii="宋体" w:hAnsi="宋体" w:eastAsia="宋体" w:cs="宋体"/>
          <w:color w:val="444444"/>
          <w:szCs w:val="21"/>
        </w:rPr>
        <w:br w:type="textWrapping"/>
      </w:r>
      <w:r>
        <w:rPr>
          <w:rFonts w:hint="eastAsia" w:ascii="宋体" w:hAnsi="宋体" w:eastAsia="宋体" w:cs="宋体"/>
          <w:color w:val="444444"/>
          <w:szCs w:val="21"/>
          <w:shd w:val="clear" w:color="auto" w:fill="FFFFFF"/>
        </w:rPr>
        <w:t>7. 发货或纯度测定的样品尽可能的用色谱级的甲醇，乙腈，水溶解；如果这些溶剂的溶解性不好，可用较好溶的溶剂先溶解后再用色谱甲醇，乙腈稀释到合适的浓度；另外，有些发货的样品需要用220nm，可用DMSO或DMF溶样（发货样品尽量避免含有乙酸乙酯，二氯等溶剂），然后再用色谱甲醇，乙腈稀释到合适的浓度，因为这两个溶剂的峰保留时间短，不会与样品峰重叠。发货样品送固体的请注明所需溶剂。</w:t>
      </w:r>
      <w:r>
        <w:rPr>
          <w:rFonts w:hint="eastAsia" w:ascii="宋体" w:hAnsi="宋体" w:eastAsia="宋体" w:cs="宋体"/>
          <w:color w:val="444444"/>
          <w:szCs w:val="21"/>
        </w:rPr>
        <w:br w:type="textWrapping"/>
      </w:r>
      <w:r>
        <w:rPr>
          <w:rFonts w:hint="eastAsia" w:ascii="宋体" w:hAnsi="宋体" w:eastAsia="宋体" w:cs="宋体"/>
          <w:color w:val="444444"/>
          <w:szCs w:val="21"/>
          <w:shd w:val="clear" w:color="auto" w:fill="FFFFFF"/>
        </w:rPr>
        <w:t>8.被测样品或样品中含有剧毒物质或刺激性气味，请注意，实验员务必要标示清楚并告知分析员，以便采取防护措施。</w:t>
      </w:r>
      <w:r>
        <w:rPr>
          <w:rFonts w:hint="eastAsia" w:ascii="宋体" w:hAnsi="宋体" w:eastAsia="宋体" w:cs="宋体"/>
          <w:color w:val="444444"/>
          <w:szCs w:val="21"/>
        </w:rPr>
        <w:br w:type="textWrapping"/>
      </w:r>
      <w:r>
        <w:rPr>
          <w:rFonts w:hint="eastAsia" w:ascii="宋体" w:hAnsi="宋体" w:eastAsia="宋体" w:cs="宋体"/>
          <w:color w:val="444444"/>
          <w:szCs w:val="21"/>
          <w:shd w:val="clear" w:color="auto" w:fill="FFFFFF"/>
        </w:rPr>
        <w:t>9.样品必须经过0.22um的过滤器过滤（过滤后样品必须澄清，无絮状物），否则不予测试。</w:t>
      </w:r>
      <w:r>
        <w:rPr>
          <w:rFonts w:hint="eastAsia" w:ascii="宋体" w:hAnsi="宋体" w:eastAsia="宋体" w:cs="宋体"/>
          <w:color w:val="444444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color w:val="444444"/>
          <w:szCs w:val="21"/>
          <w:shd w:val="clear" w:color="auto" w:fill="FFFFFF"/>
        </w:rPr>
        <w:t>第二部分：送样量及样品处理的要求</w:t>
      </w:r>
      <w:r>
        <w:rPr>
          <w:rFonts w:hint="eastAsia" w:ascii="宋体" w:hAnsi="宋体" w:eastAsia="宋体" w:cs="宋体"/>
          <w:color w:val="444444"/>
          <w:szCs w:val="21"/>
        </w:rPr>
        <w:br w:type="textWrapping"/>
      </w:r>
      <w:r>
        <w:rPr>
          <w:rFonts w:hint="eastAsia" w:ascii="宋体" w:hAnsi="宋体" w:eastAsia="宋体" w:cs="宋体"/>
          <w:color w:val="444444"/>
          <w:szCs w:val="21"/>
          <w:shd w:val="clear" w:color="auto" w:fill="FFFFFF"/>
        </w:rPr>
        <w:t>1</w:t>
      </w:r>
      <w:r>
        <w:rPr>
          <w:rFonts w:hint="eastAsia" w:ascii="宋体" w:hAnsi="宋体" w:eastAsia="宋体" w:cs="宋体"/>
          <w:color w:val="444444"/>
          <w:szCs w:val="21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color w:val="444444"/>
          <w:szCs w:val="21"/>
          <w:shd w:val="clear" w:color="auto" w:fill="FFFFFF"/>
        </w:rPr>
        <w:t>对于已经纯化的样品，最好去除溶剂，用点样毛细管沾取少量放入样品管，并稀释至0.5mL，用0.22μm的滤器过滤即可。</w:t>
      </w:r>
      <w:r>
        <w:rPr>
          <w:rFonts w:hint="eastAsia" w:ascii="宋体" w:hAnsi="宋体" w:eastAsia="宋体" w:cs="宋体"/>
          <w:color w:val="444444"/>
          <w:szCs w:val="21"/>
        </w:rPr>
        <w:br w:type="textWrapping"/>
      </w:r>
      <w:r>
        <w:rPr>
          <w:rFonts w:hint="eastAsia" w:ascii="宋体" w:hAnsi="宋体" w:eastAsia="宋体" w:cs="宋体"/>
          <w:color w:val="444444"/>
          <w:szCs w:val="21"/>
          <w:shd w:val="clear" w:color="auto" w:fill="FFFFFF"/>
        </w:rPr>
        <w:t>2.对于反应体系样品，如果在薄层上点一下，斑点即很清晰，说明浓度适中，取0.2mL放入样品样管，稀释至0.5mL，用0.22μm的滤器过滤即可。</w:t>
      </w:r>
      <w:r>
        <w:rPr>
          <w:rFonts w:hint="eastAsia" w:ascii="宋体" w:hAnsi="宋体" w:eastAsia="宋体" w:cs="宋体"/>
          <w:color w:val="444444"/>
          <w:szCs w:val="21"/>
        </w:rPr>
        <w:br w:type="textWrapping"/>
      </w:r>
      <w:r>
        <w:rPr>
          <w:rFonts w:hint="eastAsia" w:ascii="宋体" w:hAnsi="宋体" w:eastAsia="宋体" w:cs="宋体"/>
          <w:color w:val="444444"/>
          <w:szCs w:val="21"/>
          <w:shd w:val="clear" w:color="auto" w:fill="FFFFFF"/>
        </w:rPr>
        <w:t>3.如果需要点多次才能在薄层上见到，就需要酌情增加。</w:t>
      </w:r>
      <w:r>
        <w:rPr>
          <w:rFonts w:hint="eastAsia" w:ascii="宋体" w:hAnsi="宋体" w:eastAsia="宋体" w:cs="宋体"/>
          <w:color w:val="444444"/>
          <w:szCs w:val="21"/>
        </w:rPr>
        <w:br w:type="textWrapping"/>
      </w:r>
      <w:r>
        <w:rPr>
          <w:rFonts w:hint="eastAsia" w:ascii="宋体" w:hAnsi="宋体" w:eastAsia="宋体" w:cs="宋体"/>
          <w:color w:val="444444"/>
          <w:szCs w:val="21"/>
          <w:shd w:val="clear" w:color="auto" w:fill="FFFFFF"/>
        </w:rPr>
        <w:t>4.样品浓度特别小或特别大的请及时向分析员说明。</w:t>
      </w:r>
      <w:r>
        <w:rPr>
          <w:rFonts w:hint="eastAsia" w:ascii="宋体" w:hAnsi="宋体" w:eastAsia="宋体" w:cs="宋体"/>
          <w:color w:val="444444"/>
          <w:szCs w:val="21"/>
        </w:rPr>
        <w:br w:type="textWrapping"/>
      </w:r>
      <w:r>
        <w:rPr>
          <w:rFonts w:hint="eastAsia" w:ascii="宋体" w:hAnsi="宋体" w:eastAsia="宋体" w:cs="宋体"/>
          <w:color w:val="444444"/>
          <w:szCs w:val="21"/>
          <w:shd w:val="clear" w:color="auto" w:fill="FFFFFF"/>
        </w:rPr>
        <w:t>5.要选择能完全溶解样品的溶剂，稀释处理后的样品需要澄清。浓度过小或过大要备注说明。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444444"/>
          <w:szCs w:val="21"/>
          <w:shd w:val="clear" w:color="auto" w:fill="FFFFFF"/>
        </w:rPr>
        <w:t>6．样品处理过程尽量不要使用一次性的塑料吸管，否则会引入杂质</w:t>
      </w:r>
    </w:p>
    <w:p>
      <w:pPr>
        <w:spacing w:line="400" w:lineRule="exact"/>
        <w:ind w:firstLine="482" w:firstLineChars="200"/>
        <w:jc w:val="left"/>
        <w:rPr>
          <w:rFonts w:ascii="宋体" w:hAnsi="宋体" w:eastAsia="宋体" w:cs="宋体"/>
          <w:b/>
          <w:bCs/>
          <w:color w:val="FF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JiYmU4MDMwMDRkM2ZjMjY4ZDRlZWYxODAyNGNmYzQifQ=="/>
  </w:docVars>
  <w:rsids>
    <w:rsidRoot w:val="00A456ED"/>
    <w:rsid w:val="000433B3"/>
    <w:rsid w:val="00070C20"/>
    <w:rsid w:val="000F79B2"/>
    <w:rsid w:val="00162D93"/>
    <w:rsid w:val="002349C7"/>
    <w:rsid w:val="00240F6E"/>
    <w:rsid w:val="002A4719"/>
    <w:rsid w:val="0031013D"/>
    <w:rsid w:val="003E5A4C"/>
    <w:rsid w:val="00447058"/>
    <w:rsid w:val="004531D0"/>
    <w:rsid w:val="0049059F"/>
    <w:rsid w:val="00496AC0"/>
    <w:rsid w:val="005B3B0C"/>
    <w:rsid w:val="00601F4A"/>
    <w:rsid w:val="006562ED"/>
    <w:rsid w:val="00662EE2"/>
    <w:rsid w:val="006A15A0"/>
    <w:rsid w:val="00722DA0"/>
    <w:rsid w:val="00736CDB"/>
    <w:rsid w:val="00761788"/>
    <w:rsid w:val="00783BC8"/>
    <w:rsid w:val="007A5701"/>
    <w:rsid w:val="00816888"/>
    <w:rsid w:val="00904226"/>
    <w:rsid w:val="00956C5F"/>
    <w:rsid w:val="009573CC"/>
    <w:rsid w:val="00A456ED"/>
    <w:rsid w:val="00A52EEE"/>
    <w:rsid w:val="00A90DE5"/>
    <w:rsid w:val="00AA3B7D"/>
    <w:rsid w:val="00AA4AD3"/>
    <w:rsid w:val="00AC70AC"/>
    <w:rsid w:val="00AE7D49"/>
    <w:rsid w:val="00AF0AB5"/>
    <w:rsid w:val="00B80454"/>
    <w:rsid w:val="00BA3FB7"/>
    <w:rsid w:val="00C6428E"/>
    <w:rsid w:val="00C676B0"/>
    <w:rsid w:val="00D436CA"/>
    <w:rsid w:val="00D55CE8"/>
    <w:rsid w:val="00D702A8"/>
    <w:rsid w:val="00E20764"/>
    <w:rsid w:val="00E47FF5"/>
    <w:rsid w:val="00EC14B9"/>
    <w:rsid w:val="00F604D3"/>
    <w:rsid w:val="00FD4625"/>
    <w:rsid w:val="012D535E"/>
    <w:rsid w:val="02BF2016"/>
    <w:rsid w:val="052715E4"/>
    <w:rsid w:val="06792F76"/>
    <w:rsid w:val="07330EDE"/>
    <w:rsid w:val="0AAC384D"/>
    <w:rsid w:val="0E113F0B"/>
    <w:rsid w:val="0F9B4CAE"/>
    <w:rsid w:val="12466A2A"/>
    <w:rsid w:val="15D71D51"/>
    <w:rsid w:val="179D2D8F"/>
    <w:rsid w:val="259C507B"/>
    <w:rsid w:val="262A494B"/>
    <w:rsid w:val="26E2300F"/>
    <w:rsid w:val="2980562F"/>
    <w:rsid w:val="2ABB7534"/>
    <w:rsid w:val="2C253E1D"/>
    <w:rsid w:val="2C396950"/>
    <w:rsid w:val="2C6B355D"/>
    <w:rsid w:val="2D551E1F"/>
    <w:rsid w:val="2F6D022C"/>
    <w:rsid w:val="30BA0AD0"/>
    <w:rsid w:val="315939DB"/>
    <w:rsid w:val="334303E7"/>
    <w:rsid w:val="37693E14"/>
    <w:rsid w:val="390972DE"/>
    <w:rsid w:val="3FD30997"/>
    <w:rsid w:val="441C2B4E"/>
    <w:rsid w:val="47D752FE"/>
    <w:rsid w:val="4BF975E0"/>
    <w:rsid w:val="4E653E09"/>
    <w:rsid w:val="4F5F0692"/>
    <w:rsid w:val="507356CA"/>
    <w:rsid w:val="53D34E34"/>
    <w:rsid w:val="55A6473E"/>
    <w:rsid w:val="55D61F14"/>
    <w:rsid w:val="570C550F"/>
    <w:rsid w:val="59C66CA4"/>
    <w:rsid w:val="5B10424A"/>
    <w:rsid w:val="5B625C3F"/>
    <w:rsid w:val="5D994EB6"/>
    <w:rsid w:val="5FD9491B"/>
    <w:rsid w:val="644E53B0"/>
    <w:rsid w:val="670B0334"/>
    <w:rsid w:val="670F353C"/>
    <w:rsid w:val="687E21E6"/>
    <w:rsid w:val="72863130"/>
    <w:rsid w:val="740554A3"/>
    <w:rsid w:val="7AFE1C84"/>
    <w:rsid w:val="7F6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1055</Words>
  <Characters>1119</Characters>
  <Lines>8</Lines>
  <Paragraphs>2</Paragraphs>
  <TotalTime>2</TotalTime>
  <ScaleCrop>false</ScaleCrop>
  <LinksUpToDate>false</LinksUpToDate>
  <CharactersWithSpaces>1123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2023-06-02T09:25:00Z</dcterms:created>
  <dc:creator>xb21cn</dc:creator>
  <cp:lastModifiedBy>夏有乔木</cp:lastModifiedBy>
  <dcterms:modified xsi:type="dcterms:W3CDTF">2023-06-06T08:47:08Z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BE9D5799D26E4ED39AC211DA8266CCE4_13</vt:lpwstr>
  </property>
</Properties>
</file>